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C35D0A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35D0A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F6775" w:rsidRDefault="007F6775" w:rsidP="007F677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7F6775" w:rsidRDefault="007F6775" w:rsidP="007F677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F6775" w:rsidRDefault="007F6775" w:rsidP="007F6775">
      <w:pPr>
        <w:spacing w:after="0"/>
        <w:rPr>
          <w:rFonts w:ascii="Times New Roman" w:hAnsi="Times New Roman" w:cs="Times New Roman"/>
          <w:bCs/>
          <w:lang w:val="ro-RO"/>
        </w:rPr>
      </w:pPr>
    </w:p>
    <w:p w:rsidR="007F6775" w:rsidRDefault="007F6775" w:rsidP="007F677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F6775" w:rsidRDefault="007F6775" w:rsidP="007F677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F6775" w:rsidRDefault="007F6775" w:rsidP="007F6775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7F6775" w:rsidRDefault="007F6775" w:rsidP="007F6775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Default="007F6775" w:rsidP="007F6775">
      <w:pPr>
        <w:spacing w:after="0"/>
        <w:jc w:val="both"/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 xml:space="preserve">” </w:t>
      </w:r>
      <w:r>
        <w:t>–</w:t>
      </w:r>
      <w:r>
        <w:t xml:space="preserve"> ORĂȘTIE</w:t>
      </w:r>
    </w:p>
    <w:p w:rsidR="007F6775" w:rsidRPr="00C35D0A" w:rsidRDefault="007F6775" w:rsidP="007F677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C35D0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C35D0A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C35D0A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C35D0A">
        <w:rPr>
          <w:rFonts w:ascii="Times New Roman" w:hAnsi="Times New Roman"/>
          <w:lang w:val="ro-RO"/>
        </w:rPr>
        <w:t>O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M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E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C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T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C35D0A">
        <w:rPr>
          <w:rFonts w:ascii="Times New Roman" w:hAnsi="Times New Roman" w:cs="Times New Roman"/>
          <w:lang w:val="ro-RO"/>
        </w:rPr>
        <w:t>O</w:t>
      </w:r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>M</w:t>
      </w:r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>Ed</w:t>
      </w:r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C35D0A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C35D0A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C35D0A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C35D0A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667B41" w:rsidRPr="00C35D0A" w:rsidRDefault="00667B41" w:rsidP="00667B4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/>
          <w:lang w:val="ro-RO"/>
        </w:rPr>
      </w:pPr>
      <w:r w:rsidRPr="00C35D0A">
        <w:rPr>
          <w:rFonts w:ascii="Times New Roman" w:eastAsia="Times New Roman" w:hAnsi="Times New Roman"/>
          <w:lang w:val="ro-RO"/>
        </w:rPr>
        <w:t>Repară piese cu suprafețe de ghidare</w:t>
      </w:r>
    </w:p>
    <w:p w:rsidR="00417417" w:rsidRPr="00C35D0A" w:rsidRDefault="00417417" w:rsidP="00667B4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/>
          <w:lang w:val="ro-RO"/>
        </w:rPr>
      </w:pPr>
      <w:r w:rsidRPr="00C35D0A">
        <w:rPr>
          <w:rFonts w:ascii="Times New Roman" w:hAnsi="Times New Roman" w:cs="Times New Roman"/>
          <w:lang w:val="ro-RO"/>
        </w:rPr>
        <w:t>Execută probe de încercare și punere în funcțiune a mașinilor, utilajelor și instalațiilor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47DB" w:rsidRPr="00C35D0A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eastAsia="Times New Roman" w:hAnsi="Times New Roman"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C35D0A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47DB" w:rsidRPr="00C35D0A">
        <w:rPr>
          <w:rFonts w:ascii="Times New Roman" w:eastAsia="Times New Roman" w:hAnsi="Times New Roman"/>
          <w:lang w:val="ro-RO"/>
        </w:rPr>
        <w:t>V</w:t>
      </w:r>
      <w:r w:rsidR="00A8240A">
        <w:rPr>
          <w:rFonts w:ascii="Times New Roman" w:eastAsia="Times New Roman" w:hAnsi="Times New Roman"/>
          <w:lang w:val="ro-RO"/>
        </w:rPr>
        <w:t xml:space="preserve">erificare uzurii ghidajului la </w:t>
      </w:r>
      <w:r w:rsidR="00A647DB" w:rsidRPr="00C35D0A">
        <w:rPr>
          <w:rFonts w:ascii="Times New Roman" w:eastAsia="Times New Roman" w:hAnsi="Times New Roman"/>
          <w:lang w:val="ro-RO"/>
        </w:rPr>
        <w:t>mașin</w:t>
      </w:r>
      <w:r w:rsidR="00A8240A">
        <w:rPr>
          <w:rFonts w:ascii="Times New Roman" w:eastAsia="Times New Roman" w:hAnsi="Times New Roman"/>
          <w:lang w:val="ro-RO"/>
        </w:rPr>
        <w:t>i</w:t>
      </w:r>
      <w:r w:rsidR="00A647DB" w:rsidRPr="00C35D0A">
        <w:rPr>
          <w:rFonts w:ascii="Times New Roman" w:eastAsia="Times New Roman" w:hAnsi="Times New Roman"/>
          <w:lang w:val="ro-RO"/>
        </w:rPr>
        <w:t xml:space="preserve"> unelt</w:t>
      </w:r>
      <w:r w:rsidR="00A8240A">
        <w:rPr>
          <w:rFonts w:ascii="Times New Roman" w:eastAsia="Times New Roman" w:hAnsi="Times New Roman"/>
          <w:lang w:val="ro-RO"/>
        </w:rPr>
        <w:t>e</w:t>
      </w:r>
    </w:p>
    <w:p w:rsidR="002C3E27" w:rsidRPr="00C35D0A" w:rsidRDefault="00A647DB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eastAsia="Times New Roman" w:hAnsi="Times New Roman"/>
          <w:b/>
          <w:lang w:val="ro-RO"/>
        </w:rPr>
        <w:t>  </w:t>
      </w:r>
    </w:p>
    <w:p w:rsidR="00A60359" w:rsidRPr="00C35D0A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A647DB" w:rsidRPr="00C35D0A">
        <w:rPr>
          <w:rFonts w:ascii="Times New Roman" w:hAnsi="Times New Roman" w:cs="Times New Roman"/>
          <w:bCs/>
          <w:color w:val="000000" w:themeColor="text1"/>
          <w:lang w:val="ro-RO"/>
        </w:rPr>
        <w:t>verificării</w:t>
      </w:r>
      <w:r w:rsidR="00A647DB" w:rsidRPr="00C35D0A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uzurii ghidajului SN 400</w:t>
      </w:r>
      <w:r w:rsidR="00A647DB" w:rsidRPr="00C35D0A">
        <w:rPr>
          <w:rFonts w:ascii="Times New Roman" w:eastAsia="Times New Roman" w:hAnsi="Times New Roman"/>
          <w:b/>
          <w:sz w:val="20"/>
          <w:szCs w:val="20"/>
          <w:lang w:val="ro-RO"/>
        </w:rPr>
        <w:t>  </w:t>
      </w: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1. </w:t>
      </w:r>
      <w:r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de </w:t>
      </w:r>
      <w:r w:rsidR="00E8665D" w:rsidRPr="00C35D0A">
        <w:rPr>
          <w:rFonts w:ascii="Times New Roman" w:hAnsi="Times New Roman" w:cs="Times New Roman"/>
          <w:bCs/>
          <w:color w:val="000000" w:themeColor="text1"/>
          <w:lang w:val="ro-RO"/>
        </w:rPr>
        <w:t>verificare a</w:t>
      </w:r>
      <w:r w:rsidR="00E8665D" w:rsidRPr="00C35D0A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uzurii ghidajului la SN 400</w:t>
      </w:r>
      <w:r w:rsidR="00E8665D" w:rsidRPr="00C35D0A">
        <w:rPr>
          <w:rFonts w:ascii="Times New Roman" w:hAnsi="Times New Roman" w:cs="Times New Roman"/>
          <w:bCs/>
          <w:color w:val="000000" w:themeColor="text1"/>
          <w:lang w:val="ro-RO"/>
        </w:rPr>
        <w:t>  </w:t>
      </w:r>
    </w:p>
    <w:p w:rsidR="00FC7386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E8665D" w:rsidRPr="00C35D0A">
        <w:rPr>
          <w:rFonts w:ascii="Times New Roman" w:hAnsi="Times New Roman"/>
          <w:color w:val="000000" w:themeColor="text1"/>
          <w:lang w:val="ro-RO"/>
        </w:rPr>
        <w:t>uzurii cu ajutorul riglei metalice</w:t>
      </w:r>
    </w:p>
    <w:p w:rsidR="00FC7386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E8665D" w:rsidRPr="00C35D0A">
        <w:rPr>
          <w:rFonts w:ascii="Times New Roman" w:hAnsi="Times New Roman" w:cs="Times New Roman"/>
          <w:bCs/>
          <w:color w:val="000000" w:themeColor="text1"/>
          <w:lang w:val="ro-RO"/>
        </w:rPr>
        <w:t>Verificarea</w:t>
      </w:r>
      <w:r w:rsidR="00E8665D" w:rsidRPr="00C35D0A">
        <w:rPr>
          <w:rFonts w:ascii="Times New Roman" w:hAnsi="Times New Roman"/>
          <w:color w:val="000000" w:themeColor="text1"/>
          <w:lang w:val="ro-RO"/>
        </w:rPr>
        <w:t xml:space="preserve"> uzurii cu ajutorul ceasului comparator</w:t>
      </w:r>
    </w:p>
    <w:p w:rsidR="001B6DAA" w:rsidRPr="00C35D0A" w:rsidRDefault="00FC7386" w:rsidP="001B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E8665D" w:rsidRPr="00C35D0A">
        <w:rPr>
          <w:rFonts w:ascii="Times New Roman" w:hAnsi="Times New Roman"/>
          <w:color w:val="000000" w:themeColor="text1"/>
          <w:lang w:val="ro-RO"/>
        </w:rPr>
        <w:t>Stabilirea măsurilor</w:t>
      </w:r>
      <w:r w:rsidR="00E8665D" w:rsidRPr="00C35D0A">
        <w:rPr>
          <w:rFonts w:ascii="Times New Roman" w:hAnsi="Times New Roman"/>
          <w:lang w:val="ro-RO"/>
        </w:rPr>
        <w:t xml:space="preserve"> de remediere a uzurilor</w:t>
      </w:r>
    </w:p>
    <w:p w:rsidR="00FC7386" w:rsidRPr="00C35D0A" w:rsidRDefault="001B6DA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>5</w:t>
      </w:r>
      <w:r w:rsidR="00FC7386" w:rsidRPr="00C35D0A">
        <w:rPr>
          <w:rFonts w:ascii="Times New Roman" w:hAnsi="Times New Roman" w:cs="Times New Roman"/>
          <w:bCs/>
          <w:lang w:val="ro-RO"/>
        </w:rPr>
        <w:t>. Respectarea normelor de sănătate și securitate în muncă, PSI și protecția mediului</w:t>
      </w:r>
    </w:p>
    <w:p w:rsidR="00FC7386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</w:t>
      </w:r>
      <w:r w:rsidRPr="007324F7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operațiilor </w:t>
      </w:r>
      <w:r w:rsidR="007324F7" w:rsidRPr="007324F7">
        <w:rPr>
          <w:rFonts w:ascii="Times New Roman" w:hAnsi="Times New Roman" w:cs="Times New Roman"/>
          <w:bCs/>
          <w:color w:val="000000" w:themeColor="text1"/>
          <w:lang w:val="ro-RO"/>
        </w:rPr>
        <w:t>de</w:t>
      </w:r>
      <w:r w:rsidR="007324F7"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verificare a</w:t>
      </w:r>
      <w:r w:rsidR="007324F7" w:rsidRPr="00C35D0A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uzurii ghidajului la SN 400</w:t>
      </w:r>
      <w:r w:rsidRPr="00C35D0A">
        <w:rPr>
          <w:rFonts w:ascii="Times New Roman" w:hAnsi="Times New Roman" w:cs="Times New Roman"/>
          <w:bCs/>
          <w:lang w:val="ro-RO"/>
        </w:rPr>
        <w:t xml:space="preserve">, veți argumenta necesitatea realizării </w:t>
      </w:r>
      <w:r w:rsidR="007110B2">
        <w:rPr>
          <w:rFonts w:ascii="Times New Roman" w:hAnsi="Times New Roman" w:cs="Times New Roman"/>
          <w:bCs/>
          <w:color w:val="000000" w:themeColor="text1"/>
          <w:lang w:val="ro-RO"/>
        </w:rPr>
        <w:t>v</w:t>
      </w:r>
      <w:r w:rsidR="007110B2" w:rsidRPr="00C35D0A">
        <w:rPr>
          <w:rFonts w:ascii="Times New Roman" w:hAnsi="Times New Roman" w:cs="Times New Roman"/>
          <w:bCs/>
          <w:color w:val="000000" w:themeColor="text1"/>
          <w:lang w:val="ro-RO"/>
        </w:rPr>
        <w:t>erific</w:t>
      </w:r>
      <w:r w:rsidR="007110B2">
        <w:rPr>
          <w:rFonts w:ascii="Times New Roman" w:hAnsi="Times New Roman" w:cs="Times New Roman"/>
          <w:bCs/>
          <w:color w:val="000000" w:themeColor="text1"/>
          <w:lang w:val="ro-RO"/>
        </w:rPr>
        <w:t>ării</w:t>
      </w:r>
      <w:r w:rsidR="007110B2" w:rsidRPr="00C35D0A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7110B2" w:rsidRPr="00C35D0A">
        <w:rPr>
          <w:rFonts w:ascii="Times New Roman" w:hAnsi="Times New Roman"/>
          <w:color w:val="000000" w:themeColor="text1"/>
          <w:lang w:val="ro-RO"/>
        </w:rPr>
        <w:t>uzurii cu ajutorul riglei metalice</w:t>
      </w:r>
      <w:r w:rsidR="007110B2">
        <w:rPr>
          <w:rFonts w:ascii="Times New Roman" w:hAnsi="Times New Roman"/>
          <w:color w:val="000000" w:themeColor="text1"/>
          <w:lang w:val="ro-RO"/>
        </w:rPr>
        <w:t xml:space="preserve"> și a </w:t>
      </w:r>
      <w:r w:rsidR="007110B2" w:rsidRPr="00C35D0A">
        <w:rPr>
          <w:rFonts w:ascii="Times New Roman" w:hAnsi="Times New Roman"/>
          <w:color w:val="000000" w:themeColor="text1"/>
          <w:lang w:val="ro-RO"/>
        </w:rPr>
        <w:t>ceasului comparator</w:t>
      </w:r>
      <w:r w:rsidR="002C3E27" w:rsidRPr="00C35D0A">
        <w:rPr>
          <w:rFonts w:ascii="Times New Roman" w:hAnsi="Times New Roman" w:cs="Times New Roman"/>
          <w:bCs/>
          <w:lang w:val="ro-RO"/>
        </w:rPr>
        <w:t>,</w:t>
      </w:r>
      <w:r w:rsidRPr="00C35D0A">
        <w:rPr>
          <w:rFonts w:ascii="Times New Roman" w:hAnsi="Times New Roman" w:cs="Times New Roman"/>
          <w:bCs/>
          <w:lang w:val="ro-RO"/>
        </w:rPr>
        <w:t xml:space="preserve"> veți descrie </w:t>
      </w:r>
      <w:r w:rsidR="007110B2" w:rsidRPr="00C35D0A">
        <w:rPr>
          <w:rFonts w:ascii="Times New Roman" w:hAnsi="Times New Roman"/>
          <w:color w:val="000000" w:themeColor="text1"/>
          <w:lang w:val="ro-RO"/>
        </w:rPr>
        <w:t>măsuril</w:t>
      </w:r>
      <w:r w:rsidR="007110B2">
        <w:rPr>
          <w:rFonts w:ascii="Times New Roman" w:hAnsi="Times New Roman"/>
          <w:color w:val="000000" w:themeColor="text1"/>
          <w:lang w:val="ro-RO"/>
        </w:rPr>
        <w:t>e</w:t>
      </w:r>
      <w:r w:rsidR="007110B2" w:rsidRPr="00C35D0A">
        <w:rPr>
          <w:rFonts w:ascii="Times New Roman" w:hAnsi="Times New Roman"/>
          <w:lang w:val="ro-RO"/>
        </w:rPr>
        <w:t xml:space="preserve"> de remediere a uzurilor</w:t>
      </w:r>
      <w:r w:rsidR="002C3E27" w:rsidRPr="00C35D0A">
        <w:rPr>
          <w:rFonts w:ascii="Times New Roman" w:hAnsi="Times New Roman"/>
          <w:color w:val="000000"/>
          <w:lang w:val="ro-RO"/>
        </w:rPr>
        <w:t xml:space="preserve"> şi veți enumera normele de sănătate și securitate în muncă pe care le-ați respectat.</w:t>
      </w: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7449B2">
        <w:rPr>
          <w:rFonts w:ascii="Times New Roman" w:hAnsi="Times New Roman" w:cs="Times New Roman"/>
          <w:b/>
          <w:bCs/>
          <w:lang w:val="ro-RO"/>
        </w:rPr>
        <w:t>3</w:t>
      </w:r>
      <w:r w:rsidR="00FC7386" w:rsidRPr="00C35D0A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35D0A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35D0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35D0A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35D0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35D0A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C35D0A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35D0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C35D0A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35D0A" w:rsidRDefault="00E8665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Alegerea SDV-urilor și a materialelor necesare executării operațiilor de verificare a</w:t>
            </w:r>
            <w:r w:rsidRPr="00C35D0A">
              <w:rPr>
                <w:rFonts w:ascii="Times New Roman" w:eastAsia="Times New Roman" w:hAnsi="Times New Roman"/>
                <w:bCs/>
                <w:color w:val="000000" w:themeColor="text1"/>
                <w:lang w:val="ro-RO"/>
              </w:rPr>
              <w:t xml:space="preserve"> uzurii ghidajului la SN 400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5B4241" w:rsidRPr="00C35D0A" w:rsidRDefault="005B4241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5B4241" w:rsidRPr="00C35D0A" w:rsidRDefault="005B4241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C35D0A">
              <w:rPr>
                <w:rFonts w:ascii="Times New Roman" w:hAnsi="Times New Roman"/>
                <w:color w:val="000000" w:themeColor="text1"/>
                <w:lang w:val="ro-RO"/>
              </w:rPr>
              <w:t>uzurii cu ajutorul riglei metalice</w:t>
            </w:r>
          </w:p>
        </w:tc>
        <w:tc>
          <w:tcPr>
            <w:tcW w:w="1134" w:type="dxa"/>
          </w:tcPr>
          <w:p w:rsidR="005B4241" w:rsidRPr="00C35D0A" w:rsidRDefault="00C35D0A" w:rsidP="00C35D0A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5B4241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A60359">
        <w:trPr>
          <w:trHeight w:val="90"/>
          <w:jc w:val="center"/>
        </w:trPr>
        <w:tc>
          <w:tcPr>
            <w:tcW w:w="693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</w:t>
            </w:r>
            <w:r w:rsidRPr="00C35D0A">
              <w:rPr>
                <w:rFonts w:ascii="Times New Roman" w:hAnsi="Times New Roman"/>
                <w:color w:val="000000" w:themeColor="text1"/>
                <w:lang w:val="ro-RO"/>
              </w:rPr>
              <w:t xml:space="preserve"> uzurii cu ajutorul ceasului comparator</w:t>
            </w:r>
          </w:p>
        </w:tc>
        <w:tc>
          <w:tcPr>
            <w:tcW w:w="1134" w:type="dxa"/>
          </w:tcPr>
          <w:p w:rsidR="005B4241" w:rsidRPr="00C35D0A" w:rsidRDefault="00C35D0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5B4241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99084C">
        <w:trPr>
          <w:trHeight w:val="90"/>
          <w:jc w:val="center"/>
        </w:trPr>
        <w:tc>
          <w:tcPr>
            <w:tcW w:w="693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bottom w:val="single" w:sz="4" w:space="0" w:color="000000"/>
            </w:tcBorders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35D0A">
              <w:rPr>
                <w:rFonts w:ascii="Times New Roman" w:hAnsi="Times New Roman"/>
                <w:color w:val="000000" w:themeColor="text1"/>
                <w:lang w:val="ro-RO"/>
              </w:rPr>
              <w:t>Stabilirea măsurilor</w:t>
            </w:r>
            <w:r w:rsidRPr="00C35D0A">
              <w:rPr>
                <w:rFonts w:ascii="Times New Roman" w:hAnsi="Times New Roman"/>
                <w:lang w:val="ro-RO"/>
              </w:rPr>
              <w:t xml:space="preserve"> de remediere a uzurilor</w:t>
            </w:r>
          </w:p>
        </w:tc>
        <w:tc>
          <w:tcPr>
            <w:tcW w:w="1134" w:type="dxa"/>
          </w:tcPr>
          <w:p w:rsidR="005B4241" w:rsidRPr="00C35D0A" w:rsidRDefault="005B424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99084C">
        <w:trPr>
          <w:trHeight w:val="90"/>
          <w:jc w:val="center"/>
        </w:trPr>
        <w:tc>
          <w:tcPr>
            <w:tcW w:w="693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top w:val="single" w:sz="4" w:space="0" w:color="000000"/>
            </w:tcBorders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5B4241" w:rsidRPr="00C35D0A" w:rsidRDefault="005B424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35D0A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 w:val="restart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C35D0A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7324F7" w:rsidRPr="00C35D0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de verificare a</w:t>
            </w:r>
            <w:r w:rsidR="007324F7" w:rsidRPr="00C35D0A">
              <w:rPr>
                <w:rFonts w:ascii="Times New Roman" w:eastAsia="Times New Roman" w:hAnsi="Times New Roman"/>
                <w:bCs/>
                <w:color w:val="000000" w:themeColor="text1"/>
                <w:lang w:val="ro-RO"/>
              </w:rPr>
              <w:t xml:space="preserve"> uzurii ghidajului la SN 400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35D0A" w:rsidRDefault="00FC7386" w:rsidP="007110B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</w:t>
            </w:r>
            <w:r w:rsidR="007110B2" w:rsidRPr="00C35D0A">
              <w:rPr>
                <w:rFonts w:ascii="Times New Roman" w:hAnsi="Times New Roman" w:cs="Times New Roman"/>
                <w:bCs/>
                <w:lang w:val="ro-RO"/>
              </w:rPr>
              <w:t xml:space="preserve">realizării </w:t>
            </w:r>
            <w:r w:rsidR="007110B2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</w:t>
            </w:r>
            <w:r w:rsidR="007110B2" w:rsidRPr="00C35D0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erific</w:t>
            </w:r>
            <w:r w:rsidR="007110B2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ării</w:t>
            </w:r>
            <w:r w:rsidR="007110B2" w:rsidRPr="00C35D0A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="007110B2" w:rsidRPr="00C35D0A">
              <w:rPr>
                <w:rFonts w:ascii="Times New Roman" w:hAnsi="Times New Roman"/>
                <w:color w:val="000000" w:themeColor="text1"/>
                <w:lang w:val="ro-RO"/>
              </w:rPr>
              <w:t>uzurii cu ajutorul riglei metalice</w:t>
            </w:r>
            <w:r w:rsidR="007110B2">
              <w:rPr>
                <w:rFonts w:ascii="Times New Roman" w:hAnsi="Times New Roman"/>
                <w:color w:val="000000" w:themeColor="text1"/>
                <w:lang w:val="ro-RO"/>
              </w:rPr>
              <w:t xml:space="preserve"> și a </w:t>
            </w:r>
            <w:r w:rsidR="007110B2" w:rsidRPr="00C35D0A">
              <w:rPr>
                <w:rFonts w:ascii="Times New Roman" w:hAnsi="Times New Roman"/>
                <w:color w:val="000000" w:themeColor="text1"/>
                <w:lang w:val="ro-RO"/>
              </w:rPr>
              <w:t>ceasului comparator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35D0A" w:rsidTr="00A60359">
        <w:trPr>
          <w:jc w:val="center"/>
        </w:trPr>
        <w:tc>
          <w:tcPr>
            <w:tcW w:w="693" w:type="dxa"/>
            <w:vMerge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 xml:space="preserve">Descrierea </w:t>
            </w:r>
            <w:r w:rsidR="00565CB0" w:rsidRPr="00C35D0A">
              <w:rPr>
                <w:rFonts w:ascii="Times New Roman" w:hAnsi="Times New Roman"/>
                <w:color w:val="000000" w:themeColor="text1"/>
                <w:lang w:val="ro-RO"/>
              </w:rPr>
              <w:t>măsuril</w:t>
            </w:r>
            <w:r w:rsidR="00565CB0">
              <w:rPr>
                <w:rFonts w:ascii="Times New Roman" w:hAnsi="Times New Roman"/>
                <w:color w:val="000000" w:themeColor="text1"/>
                <w:lang w:val="ro-RO"/>
              </w:rPr>
              <w:t>e</w:t>
            </w:r>
            <w:r w:rsidR="00565CB0" w:rsidRPr="00C35D0A">
              <w:rPr>
                <w:rFonts w:ascii="Times New Roman" w:hAnsi="Times New Roman"/>
                <w:lang w:val="ro-RO"/>
              </w:rPr>
              <w:t xml:space="preserve"> de remediere a uzurilor</w:t>
            </w:r>
          </w:p>
        </w:tc>
        <w:tc>
          <w:tcPr>
            <w:tcW w:w="1134" w:type="dxa"/>
          </w:tcPr>
          <w:p w:rsidR="00FC7386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35D0A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C35D0A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C35D0A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35D0A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35D0A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11207" w:type="dxa"/>
            <w:gridSpan w:val="4"/>
          </w:tcPr>
          <w:p w:rsidR="00A60359" w:rsidRPr="00C35D0A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9C6E42" w:rsidRPr="00C35D0A" w:rsidRDefault="009C6E42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5D0A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35D0A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35D0A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35D0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C35D0A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5D0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C35D0A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C35D0A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35D0A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35D0A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35D0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35D0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C35D0A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C35D0A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5D0A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5D0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C35D0A" w:rsidTr="000A0181">
        <w:trPr>
          <w:trHeight w:val="1816"/>
        </w:trPr>
        <w:tc>
          <w:tcPr>
            <w:tcW w:w="6062" w:type="dxa"/>
          </w:tcPr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C35D0A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D69" w:rsidRDefault="009A6D69" w:rsidP="00A60359">
      <w:pPr>
        <w:spacing w:after="0"/>
      </w:pPr>
      <w:r>
        <w:separator/>
      </w:r>
    </w:p>
  </w:endnote>
  <w:endnote w:type="continuationSeparator" w:id="0">
    <w:p w:rsidR="009A6D69" w:rsidRDefault="009A6D69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D69" w:rsidRDefault="009A6D69" w:rsidP="00A60359">
      <w:pPr>
        <w:spacing w:after="0"/>
      </w:pPr>
      <w:r>
        <w:separator/>
      </w:r>
    </w:p>
  </w:footnote>
  <w:footnote w:type="continuationSeparator" w:id="0">
    <w:p w:rsidR="009A6D69" w:rsidRDefault="009A6D6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E0526BFE"/>
    <w:lvl w:ilvl="0" w:tplc="773CD8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C0772"/>
    <w:multiLevelType w:val="hybridMultilevel"/>
    <w:tmpl w:val="642ECCBA"/>
    <w:lvl w:ilvl="0" w:tplc="5ADE894A">
      <w:start w:val="1"/>
      <w:numFmt w:val="decimal"/>
      <w:lvlText w:val="%1."/>
      <w:lvlJc w:val="left"/>
      <w:pPr>
        <w:ind w:left="1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6" w:hanging="360"/>
      </w:pPr>
    </w:lvl>
    <w:lvl w:ilvl="2" w:tplc="0409001B" w:tentative="1">
      <w:start w:val="1"/>
      <w:numFmt w:val="lowerRoman"/>
      <w:lvlText w:val="%3."/>
      <w:lvlJc w:val="right"/>
      <w:pPr>
        <w:ind w:left="2806" w:hanging="180"/>
      </w:pPr>
    </w:lvl>
    <w:lvl w:ilvl="3" w:tplc="0409000F" w:tentative="1">
      <w:start w:val="1"/>
      <w:numFmt w:val="decimal"/>
      <w:lvlText w:val="%4."/>
      <w:lvlJc w:val="left"/>
      <w:pPr>
        <w:ind w:left="3526" w:hanging="360"/>
      </w:pPr>
    </w:lvl>
    <w:lvl w:ilvl="4" w:tplc="04090019" w:tentative="1">
      <w:start w:val="1"/>
      <w:numFmt w:val="lowerLetter"/>
      <w:lvlText w:val="%5."/>
      <w:lvlJc w:val="left"/>
      <w:pPr>
        <w:ind w:left="4246" w:hanging="360"/>
      </w:pPr>
    </w:lvl>
    <w:lvl w:ilvl="5" w:tplc="0409001B" w:tentative="1">
      <w:start w:val="1"/>
      <w:numFmt w:val="lowerRoman"/>
      <w:lvlText w:val="%6."/>
      <w:lvlJc w:val="right"/>
      <w:pPr>
        <w:ind w:left="4966" w:hanging="180"/>
      </w:pPr>
    </w:lvl>
    <w:lvl w:ilvl="6" w:tplc="0409000F" w:tentative="1">
      <w:start w:val="1"/>
      <w:numFmt w:val="decimal"/>
      <w:lvlText w:val="%7."/>
      <w:lvlJc w:val="left"/>
      <w:pPr>
        <w:ind w:left="5686" w:hanging="360"/>
      </w:pPr>
    </w:lvl>
    <w:lvl w:ilvl="7" w:tplc="04090019" w:tentative="1">
      <w:start w:val="1"/>
      <w:numFmt w:val="lowerLetter"/>
      <w:lvlText w:val="%8."/>
      <w:lvlJc w:val="left"/>
      <w:pPr>
        <w:ind w:left="6406" w:hanging="360"/>
      </w:pPr>
    </w:lvl>
    <w:lvl w:ilvl="8" w:tplc="04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3">
    <w:nsid w:val="7FD55466"/>
    <w:multiLevelType w:val="hybridMultilevel"/>
    <w:tmpl w:val="E0526BFE"/>
    <w:lvl w:ilvl="0" w:tplc="773CD8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53C2"/>
    <w:rsid w:val="000F11A6"/>
    <w:rsid w:val="001025D0"/>
    <w:rsid w:val="0014434A"/>
    <w:rsid w:val="00146BF3"/>
    <w:rsid w:val="00155AA7"/>
    <w:rsid w:val="001B6DAA"/>
    <w:rsid w:val="001F43F4"/>
    <w:rsid w:val="001F45AB"/>
    <w:rsid w:val="00203746"/>
    <w:rsid w:val="00212088"/>
    <w:rsid w:val="00233577"/>
    <w:rsid w:val="002C3E27"/>
    <w:rsid w:val="002D3665"/>
    <w:rsid w:val="00376C8D"/>
    <w:rsid w:val="00415556"/>
    <w:rsid w:val="00417417"/>
    <w:rsid w:val="00451508"/>
    <w:rsid w:val="00461ECE"/>
    <w:rsid w:val="004C18D6"/>
    <w:rsid w:val="004E208E"/>
    <w:rsid w:val="0052309C"/>
    <w:rsid w:val="00524C20"/>
    <w:rsid w:val="00565CB0"/>
    <w:rsid w:val="00595DAC"/>
    <w:rsid w:val="005B4241"/>
    <w:rsid w:val="005C0133"/>
    <w:rsid w:val="00656401"/>
    <w:rsid w:val="00667B41"/>
    <w:rsid w:val="006832D2"/>
    <w:rsid w:val="006A02A8"/>
    <w:rsid w:val="007110B2"/>
    <w:rsid w:val="007324F7"/>
    <w:rsid w:val="007449B2"/>
    <w:rsid w:val="00786F2C"/>
    <w:rsid w:val="007F6775"/>
    <w:rsid w:val="00826C3D"/>
    <w:rsid w:val="0085425F"/>
    <w:rsid w:val="009A6D69"/>
    <w:rsid w:val="009C6E42"/>
    <w:rsid w:val="00A60359"/>
    <w:rsid w:val="00A647DB"/>
    <w:rsid w:val="00A8240A"/>
    <w:rsid w:val="00AC3E57"/>
    <w:rsid w:val="00B85F49"/>
    <w:rsid w:val="00BE22AF"/>
    <w:rsid w:val="00C14888"/>
    <w:rsid w:val="00C35D0A"/>
    <w:rsid w:val="00C37936"/>
    <w:rsid w:val="00D00432"/>
    <w:rsid w:val="00DD124B"/>
    <w:rsid w:val="00DF0447"/>
    <w:rsid w:val="00E649B9"/>
    <w:rsid w:val="00E8665D"/>
    <w:rsid w:val="00EF7C8C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1020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39</cp:revision>
  <dcterms:created xsi:type="dcterms:W3CDTF">2017-01-16T10:05:00Z</dcterms:created>
  <dcterms:modified xsi:type="dcterms:W3CDTF">2017-06-23T09:41:00Z</dcterms:modified>
</cp:coreProperties>
</file>